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697C" w14:textId="205847AE" w:rsidR="00C5328A" w:rsidRDefault="006C45A5" w:rsidP="009C102B">
      <w:pPr>
        <w:spacing w:after="0" w:line="240" w:lineRule="auto"/>
        <w:rPr>
          <w:rFonts w:ascii="Playfair Display" w:hAnsi="Playfair Display"/>
          <w:noProof/>
          <w:color w:val="000000" w:themeColor="text1"/>
          <w:sz w:val="120"/>
          <w:szCs w:val="120"/>
        </w:rPr>
      </w:pPr>
      <w:r w:rsidRPr="009F4177">
        <w:rPr>
          <w:rFonts w:ascii="Playfair Display" w:hAnsi="Playfair Display"/>
          <w:noProof/>
          <w:color w:val="000000" w:themeColor="text1"/>
          <w:sz w:val="120"/>
          <w:szCs w:val="120"/>
        </w:rPr>
        <w:drawing>
          <wp:anchor distT="0" distB="0" distL="114300" distR="114300" simplePos="0" relativeHeight="251672064" behindDoc="0" locked="0" layoutInCell="1" allowOverlap="1" wp14:anchorId="69F3E3F4" wp14:editId="6D4D25CF">
            <wp:simplePos x="0" y="0"/>
            <wp:positionH relativeFrom="column">
              <wp:posOffset>4662805</wp:posOffset>
            </wp:positionH>
            <wp:positionV relativeFrom="paragraph">
              <wp:posOffset>-385445</wp:posOffset>
            </wp:positionV>
            <wp:extent cx="1197610" cy="2390775"/>
            <wp:effectExtent l="0" t="0" r="254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2B">
        <w:rPr>
          <w:rFonts w:ascii="Playfair Display" w:hAnsi="Playfair Display"/>
          <w:noProof/>
          <w:color w:val="000000" w:themeColor="text1"/>
          <w:sz w:val="120"/>
          <w:szCs w:val="120"/>
        </w:rPr>
        <w:t>Landsknecht</w:t>
      </w:r>
    </w:p>
    <w:p w14:paraId="5BA7F143" w14:textId="5CE1F8E5" w:rsidR="006D62E5" w:rsidRPr="009F4177" w:rsidRDefault="009C102B" w:rsidP="009C102B">
      <w:pPr>
        <w:spacing w:after="0" w:line="240" w:lineRule="auto"/>
        <w:rPr>
          <w:rFonts w:ascii="Playfair Display" w:hAnsi="Playfair Display"/>
          <w:color w:val="000000" w:themeColor="text1"/>
        </w:rPr>
      </w:pPr>
      <w:r>
        <w:rPr>
          <w:rFonts w:ascii="Playfair Display" w:hAnsi="Playfair Display"/>
          <w:noProof/>
          <w:color w:val="000000" w:themeColor="text1"/>
          <w:sz w:val="120"/>
          <w:szCs w:val="120"/>
        </w:rPr>
        <w:t>Menü</w:t>
      </w:r>
    </w:p>
    <w:p w14:paraId="15F6133B" w14:textId="2BF2756F" w:rsidR="005A0D66" w:rsidRDefault="005A0D66" w:rsidP="00285FE8">
      <w:pPr>
        <w:rPr>
          <w:rFonts w:ascii="Playfair Display" w:hAnsi="Playfair Display"/>
          <w:color w:val="000000" w:themeColor="text1"/>
        </w:rPr>
      </w:pPr>
    </w:p>
    <w:p w14:paraId="4E5CD2B4" w14:textId="77777777" w:rsidR="009C102B" w:rsidRDefault="009C102B" w:rsidP="0077761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  <w:sectPr w:rsidR="009C102B" w:rsidSect="006C45A5"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7D3A3E8C" w14:textId="712FB5C2" w:rsidR="00777611" w:rsidRDefault="00777611" w:rsidP="0077761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  <w:sectPr w:rsidR="00777611" w:rsidSect="009C102B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6EAD3F30" w14:textId="77777777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</w:p>
    <w:p w14:paraId="6B098940" w14:textId="77777777" w:rsidR="009C102B" w:rsidRDefault="009C102B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</w:p>
    <w:p w14:paraId="16E610C2" w14:textId="77777777" w:rsidR="009C102B" w:rsidRDefault="009C102B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</w:p>
    <w:p w14:paraId="797874DD" w14:textId="67E352A2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  <w:proofErr w:type="spellStart"/>
      <w:r w:rsidRPr="00777611">
        <w:rPr>
          <w:rFonts w:ascii="Playfair Display" w:hAnsi="Playfair Display" w:cs="Calibri"/>
          <w:sz w:val="24"/>
          <w:szCs w:val="24"/>
        </w:rPr>
        <w:t>Begruessung</w:t>
      </w:r>
      <w:proofErr w:type="spellEnd"/>
      <w:r w:rsidRPr="00777611">
        <w:rPr>
          <w:rFonts w:ascii="Playfair Display" w:hAnsi="Playfair Display" w:cs="Calibri"/>
          <w:sz w:val="24"/>
          <w:szCs w:val="24"/>
        </w:rPr>
        <w:t xml:space="preserve"> mit Met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trunk</w:t>
      </w:r>
      <w:proofErr w:type="spellEnd"/>
      <w:r>
        <w:rPr>
          <w:rFonts w:ascii="Playfair Display" w:hAnsi="Playfair Display" w:cs="Calibri"/>
          <w:sz w:val="24"/>
          <w:szCs w:val="24"/>
        </w:rPr>
        <w:t xml:space="preserve"> </w:t>
      </w:r>
      <w:r w:rsidRPr="00777611">
        <w:rPr>
          <w:rFonts w:ascii="Playfair Display" w:hAnsi="Playfair Display" w:cs="Calibri"/>
          <w:sz w:val="24"/>
          <w:szCs w:val="24"/>
        </w:rPr>
        <w:t xml:space="preserve">im Kelche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serviret</w:t>
      </w:r>
      <w:proofErr w:type="spellEnd"/>
    </w:p>
    <w:p w14:paraId="1D2847A9" w14:textId="77777777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  <w:r w:rsidRPr="00777611">
        <w:rPr>
          <w:rFonts w:ascii="Playfair Display" w:hAnsi="Playfair Display" w:cs="Calibri"/>
          <w:sz w:val="24"/>
          <w:szCs w:val="24"/>
        </w:rPr>
        <w:t>***</w:t>
      </w:r>
    </w:p>
    <w:p w14:paraId="2D51DE29" w14:textId="77777777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  <w:r w:rsidRPr="00777611">
        <w:rPr>
          <w:rFonts w:ascii="Playfair Display" w:hAnsi="Playfair Display" w:cs="Calibri"/>
          <w:sz w:val="24"/>
          <w:szCs w:val="24"/>
        </w:rPr>
        <w:t xml:space="preserve">Brot mit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vil</w:t>
      </w:r>
      <w:proofErr w:type="spellEnd"/>
      <w:r w:rsidRPr="00777611">
        <w:rPr>
          <w:rFonts w:ascii="Playfair Display" w:hAnsi="Playfair Display" w:cs="Calibri"/>
          <w:sz w:val="24"/>
          <w:szCs w:val="24"/>
        </w:rPr>
        <w:t xml:space="preserve">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guet</w:t>
      </w:r>
      <w:proofErr w:type="spellEnd"/>
    </w:p>
    <w:p w14:paraId="6880CE08" w14:textId="317FCE9B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  <w:proofErr w:type="spellStart"/>
      <w:r w:rsidRPr="00777611">
        <w:rPr>
          <w:rFonts w:ascii="Playfair Display" w:hAnsi="Playfair Display" w:cs="Calibri"/>
          <w:sz w:val="24"/>
          <w:szCs w:val="24"/>
        </w:rPr>
        <w:t>Gruibnschmalz</w:t>
      </w:r>
      <w:proofErr w:type="spellEnd"/>
      <w:r w:rsidRPr="00777611">
        <w:rPr>
          <w:rFonts w:ascii="Playfair Display" w:hAnsi="Playfair Display" w:cs="Calibri"/>
          <w:sz w:val="24"/>
          <w:szCs w:val="24"/>
        </w:rPr>
        <w:t xml:space="preserve"> und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Obazdn</w:t>
      </w:r>
      <w:proofErr w:type="spellEnd"/>
      <w:r w:rsidRPr="00777611">
        <w:rPr>
          <w:rFonts w:ascii="Playfair Display" w:hAnsi="Playfair Display" w:cs="Calibri"/>
          <w:sz w:val="24"/>
          <w:szCs w:val="24"/>
        </w:rPr>
        <w:t>,</w:t>
      </w:r>
      <w:r>
        <w:rPr>
          <w:rFonts w:ascii="Playfair Display" w:hAnsi="Playfair Display" w:cs="Calibri"/>
          <w:sz w:val="24"/>
          <w:szCs w:val="24"/>
        </w:rPr>
        <w:t xml:space="preserve">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Gmuasestangal</w:t>
      </w:r>
      <w:proofErr w:type="spellEnd"/>
      <w:r w:rsidRPr="00777611">
        <w:rPr>
          <w:rFonts w:ascii="Playfair Display" w:hAnsi="Playfair Display" w:cs="Calibri"/>
          <w:sz w:val="24"/>
          <w:szCs w:val="24"/>
        </w:rPr>
        <w:t xml:space="preserve"> mit soß</w:t>
      </w:r>
    </w:p>
    <w:p w14:paraId="306CEE36" w14:textId="77777777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  <w:r w:rsidRPr="00777611">
        <w:rPr>
          <w:rFonts w:ascii="Playfair Display" w:hAnsi="Playfair Display" w:cs="Calibri"/>
          <w:sz w:val="24"/>
          <w:szCs w:val="24"/>
        </w:rPr>
        <w:t>***</w:t>
      </w:r>
    </w:p>
    <w:p w14:paraId="5DFB5745" w14:textId="77777777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  <w:proofErr w:type="spellStart"/>
      <w:r w:rsidRPr="00777611">
        <w:rPr>
          <w:rFonts w:ascii="Playfair Display" w:hAnsi="Playfair Display" w:cs="Calibri"/>
          <w:sz w:val="24"/>
          <w:szCs w:val="24"/>
        </w:rPr>
        <w:t>Guet</w:t>
      </w:r>
      <w:proofErr w:type="spellEnd"/>
      <w:r w:rsidRPr="00777611">
        <w:rPr>
          <w:rFonts w:ascii="Playfair Display" w:hAnsi="Playfair Display" w:cs="Calibri"/>
          <w:sz w:val="24"/>
          <w:szCs w:val="24"/>
        </w:rPr>
        <w:t xml:space="preserve">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Supp´n</w:t>
      </w:r>
      <w:proofErr w:type="spellEnd"/>
      <w:r w:rsidRPr="00777611">
        <w:rPr>
          <w:rFonts w:ascii="Playfair Display" w:hAnsi="Playfair Display" w:cs="Calibri"/>
          <w:sz w:val="24"/>
          <w:szCs w:val="24"/>
        </w:rPr>
        <w:t xml:space="preserve"> von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Erdepfi</w:t>
      </w:r>
      <w:proofErr w:type="spellEnd"/>
    </w:p>
    <w:p w14:paraId="0E4FE11D" w14:textId="77777777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  <w:r w:rsidRPr="00777611">
        <w:rPr>
          <w:rFonts w:ascii="Playfair Display" w:hAnsi="Playfair Display" w:cs="Calibri"/>
          <w:sz w:val="24"/>
          <w:szCs w:val="24"/>
        </w:rPr>
        <w:t>***</w:t>
      </w:r>
    </w:p>
    <w:p w14:paraId="297BD05B" w14:textId="77777777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  <w:proofErr w:type="spellStart"/>
      <w:r w:rsidRPr="00777611">
        <w:rPr>
          <w:rFonts w:ascii="Playfair Display" w:hAnsi="Playfair Display" w:cs="Calibri"/>
          <w:sz w:val="24"/>
          <w:szCs w:val="24"/>
        </w:rPr>
        <w:t>Semmalpflanzerl</w:t>
      </w:r>
      <w:proofErr w:type="spellEnd"/>
    </w:p>
    <w:p w14:paraId="0DF4FD17" w14:textId="77777777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  <w:r w:rsidRPr="00777611">
        <w:rPr>
          <w:rFonts w:ascii="Playfair Display" w:hAnsi="Playfair Display" w:cs="Calibri"/>
          <w:sz w:val="24"/>
          <w:szCs w:val="24"/>
        </w:rPr>
        <w:t>***</w:t>
      </w:r>
    </w:p>
    <w:p w14:paraId="6F523487" w14:textId="2AC90948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  <w:proofErr w:type="spellStart"/>
      <w:r w:rsidRPr="00777611">
        <w:rPr>
          <w:rFonts w:ascii="Playfair Display" w:hAnsi="Playfair Display" w:cs="Calibri"/>
          <w:sz w:val="24"/>
          <w:szCs w:val="24"/>
        </w:rPr>
        <w:t>Ribbal</w:t>
      </w:r>
      <w:proofErr w:type="spellEnd"/>
      <w:r w:rsidRPr="00777611">
        <w:rPr>
          <w:rFonts w:ascii="Playfair Display" w:hAnsi="Playfair Display" w:cs="Calibri"/>
          <w:sz w:val="24"/>
          <w:szCs w:val="24"/>
        </w:rPr>
        <w:t xml:space="preserve">, Haxen von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Swine</w:t>
      </w:r>
      <w:proofErr w:type="spellEnd"/>
      <w:r>
        <w:rPr>
          <w:rFonts w:ascii="Playfair Display" w:hAnsi="Playfair Display" w:cs="Calibri"/>
          <w:sz w:val="24"/>
          <w:szCs w:val="24"/>
        </w:rPr>
        <w:t xml:space="preserve">, </w:t>
      </w:r>
      <w:r w:rsidRPr="00777611">
        <w:rPr>
          <w:rFonts w:ascii="Playfair Display" w:hAnsi="Playfair Display" w:cs="Calibri"/>
          <w:sz w:val="24"/>
          <w:szCs w:val="24"/>
        </w:rPr>
        <w:t xml:space="preserve">Henner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Haxerl</w:t>
      </w:r>
      <w:proofErr w:type="spellEnd"/>
      <w:r w:rsidRPr="00777611">
        <w:rPr>
          <w:rFonts w:ascii="Playfair Display" w:hAnsi="Playfair Display" w:cs="Calibri"/>
          <w:sz w:val="24"/>
          <w:szCs w:val="24"/>
        </w:rPr>
        <w:t xml:space="preserve">,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Erdepfi</w:t>
      </w:r>
      <w:proofErr w:type="spellEnd"/>
    </w:p>
    <w:p w14:paraId="3FB6114F" w14:textId="77777777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  <w:r w:rsidRPr="00777611">
        <w:rPr>
          <w:rFonts w:ascii="Playfair Display" w:hAnsi="Playfair Display" w:cs="Calibri"/>
          <w:sz w:val="24"/>
          <w:szCs w:val="24"/>
        </w:rPr>
        <w:t>***</w:t>
      </w:r>
    </w:p>
    <w:p w14:paraId="46C2DDB0" w14:textId="77777777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"/>
          <w:sz w:val="24"/>
          <w:szCs w:val="24"/>
        </w:rPr>
      </w:pPr>
      <w:proofErr w:type="spellStart"/>
      <w:r w:rsidRPr="00777611">
        <w:rPr>
          <w:rFonts w:ascii="Playfair Display" w:hAnsi="Playfair Display" w:cs="Calibri"/>
          <w:sz w:val="24"/>
          <w:szCs w:val="24"/>
        </w:rPr>
        <w:t>Kas</w:t>
      </w:r>
      <w:proofErr w:type="spellEnd"/>
      <w:r w:rsidRPr="00777611">
        <w:rPr>
          <w:rFonts w:ascii="Playfair Display" w:hAnsi="Playfair Display" w:cs="Calibri"/>
          <w:sz w:val="24"/>
          <w:szCs w:val="24"/>
        </w:rPr>
        <w:t xml:space="preserve">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brettl</w:t>
      </w:r>
      <w:proofErr w:type="spellEnd"/>
      <w:r w:rsidRPr="00777611">
        <w:rPr>
          <w:rFonts w:ascii="Playfair Display" w:hAnsi="Playfair Display" w:cs="Calibri"/>
          <w:sz w:val="24"/>
          <w:szCs w:val="24"/>
        </w:rPr>
        <w:t xml:space="preserve">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mid</w:t>
      </w:r>
      <w:proofErr w:type="spellEnd"/>
      <w:r w:rsidRPr="00777611">
        <w:rPr>
          <w:rFonts w:ascii="Playfair Display" w:hAnsi="Playfair Display" w:cs="Calibri"/>
          <w:sz w:val="24"/>
          <w:szCs w:val="24"/>
        </w:rPr>
        <w:t xml:space="preserve"> </w:t>
      </w:r>
      <w:proofErr w:type="spellStart"/>
      <w:r w:rsidRPr="00777611">
        <w:rPr>
          <w:rFonts w:ascii="Playfair Display" w:hAnsi="Playfair Display" w:cs="Calibri"/>
          <w:sz w:val="24"/>
          <w:szCs w:val="24"/>
        </w:rPr>
        <w:t>traubn</w:t>
      </w:r>
      <w:proofErr w:type="spellEnd"/>
    </w:p>
    <w:p w14:paraId="14CE4449" w14:textId="77777777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,Bold"/>
          <w:b/>
          <w:bCs/>
          <w:sz w:val="24"/>
          <w:szCs w:val="26"/>
        </w:rPr>
      </w:pPr>
    </w:p>
    <w:p w14:paraId="494B0229" w14:textId="5D9EB55C" w:rsid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,Bold"/>
          <w:b/>
          <w:bCs/>
          <w:sz w:val="24"/>
          <w:szCs w:val="26"/>
        </w:rPr>
      </w:pPr>
    </w:p>
    <w:p w14:paraId="204295A8" w14:textId="77777777" w:rsidR="009C102B" w:rsidRDefault="009C102B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,Bold"/>
          <w:b/>
          <w:bCs/>
          <w:sz w:val="24"/>
          <w:szCs w:val="26"/>
        </w:rPr>
        <w:sectPr w:rsidR="009C102B" w:rsidSect="009C102B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2CA07BCA" w14:textId="5A0C2DB6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,Bold"/>
          <w:b/>
          <w:bCs/>
          <w:sz w:val="24"/>
          <w:szCs w:val="26"/>
        </w:rPr>
      </w:pPr>
    </w:p>
    <w:p w14:paraId="3D0D3FE0" w14:textId="77777777" w:rsidR="00777611" w:rsidRP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Playfair Display" w:hAnsi="Playfair Display" w:cs="Calibri,Bold"/>
          <w:b/>
          <w:bCs/>
          <w:sz w:val="24"/>
          <w:szCs w:val="26"/>
        </w:rPr>
      </w:pPr>
    </w:p>
    <w:p w14:paraId="4104A231" w14:textId="77777777" w:rsidR="00777611" w:rsidRDefault="00777611" w:rsidP="00777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  <w:sectPr w:rsidR="00777611" w:rsidSect="00777611">
          <w:type w:val="continuous"/>
          <w:pgSz w:w="11906" w:h="16838"/>
          <w:pgMar w:top="1276" w:right="1417" w:bottom="1134" w:left="1417" w:header="708" w:footer="708" w:gutter="0"/>
          <w:cols w:num="3" w:space="708"/>
          <w:docGrid w:linePitch="360"/>
        </w:sectPr>
      </w:pPr>
    </w:p>
    <w:p w14:paraId="1C7F0093" w14:textId="3F7D326F" w:rsid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Falls Sie Änderungswünsche bezüglich der Menüs haben sprechen Sie uns gerne an!</w:t>
      </w:r>
    </w:p>
    <w:p w14:paraId="4F45C6EE" w14:textId="7EEE466D" w:rsid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Ein vegetarisches Menü ist auch jederzeit möglich.</w:t>
      </w:r>
    </w:p>
    <w:p w14:paraId="7AE6AFAC" w14:textId="77777777" w:rsid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Süffiges </w:t>
      </w:r>
      <w:proofErr w:type="spellStart"/>
      <w:r>
        <w:rPr>
          <w:rFonts w:ascii="Calibri" w:hAnsi="Calibri" w:cs="Calibri"/>
          <w:sz w:val="26"/>
          <w:szCs w:val="26"/>
        </w:rPr>
        <w:t>Hohenthanner</w:t>
      </w:r>
      <w:proofErr w:type="spellEnd"/>
      <w:r>
        <w:rPr>
          <w:rFonts w:ascii="Calibri" w:hAnsi="Calibri" w:cs="Calibri"/>
          <w:sz w:val="26"/>
          <w:szCs w:val="26"/>
        </w:rPr>
        <w:t xml:space="preserve"> Kellerbier vom Fass, Rot- oder Weißwein</w:t>
      </w:r>
    </w:p>
    <w:p w14:paraId="1A013FED" w14:textId="77777777" w:rsid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und alkoholfreie Getränke sind bereits im Preis enthalten.</w:t>
      </w:r>
    </w:p>
    <w:p w14:paraId="2DEB8BA4" w14:textId="3CFE19D3" w:rsidR="00777611" w:rsidRDefault="00777611" w:rsidP="007776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Sie können also davon genießen so viel Sie wollen!</w:t>
      </w:r>
    </w:p>
    <w:sectPr w:rsidR="00777611" w:rsidSect="00777611">
      <w:type w:val="continuous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panose1 w:val="00000000000000000000"/>
    <w:charset w:val="00"/>
    <w:family w:val="auto"/>
    <w:pitch w:val="variable"/>
    <w:sig w:usb0="00000007" w:usb1="10000000" w:usb2="00000000" w:usb3="00000000" w:csb0="8000001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975AD"/>
    <w:multiLevelType w:val="hybridMultilevel"/>
    <w:tmpl w:val="272C3664"/>
    <w:lvl w:ilvl="0" w:tplc="0F1623EA">
      <w:numFmt w:val="bullet"/>
      <w:lvlText w:val="-"/>
      <w:lvlJc w:val="left"/>
      <w:pPr>
        <w:ind w:left="720" w:hanging="360"/>
      </w:pPr>
      <w:rPr>
        <w:rFonts w:ascii="Playfair Display" w:eastAsiaTheme="minorHAnsi" w:hAnsi="Playfair Display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E5"/>
    <w:rsid w:val="00166975"/>
    <w:rsid w:val="00285FE8"/>
    <w:rsid w:val="0036475D"/>
    <w:rsid w:val="003E35E5"/>
    <w:rsid w:val="003F27D1"/>
    <w:rsid w:val="00582148"/>
    <w:rsid w:val="005A0D66"/>
    <w:rsid w:val="00673913"/>
    <w:rsid w:val="006C45A5"/>
    <w:rsid w:val="006D62E5"/>
    <w:rsid w:val="00777611"/>
    <w:rsid w:val="009C102B"/>
    <w:rsid w:val="009F4177"/>
    <w:rsid w:val="00A93453"/>
    <w:rsid w:val="00C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0AAA"/>
  <w15:docId w15:val="{54C72427-4554-4E85-B61A-0DFC768C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2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3F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27D1"/>
    <w:pPr>
      <w:ind w:left="720"/>
      <w:contextualSpacing/>
    </w:pPr>
  </w:style>
  <w:style w:type="paragraph" w:customStyle="1" w:styleId="Default">
    <w:name w:val="Default"/>
    <w:rsid w:val="00285FE8"/>
    <w:pPr>
      <w:autoSpaceDE w:val="0"/>
      <w:autoSpaceDN w:val="0"/>
      <w:adjustRightInd w:val="0"/>
      <w:spacing w:after="0" w:line="240" w:lineRule="auto"/>
    </w:pPr>
    <w:rPr>
      <w:rFonts w:ascii="English157 BT" w:hAnsi="English157 BT" w:cs="English157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DBCA-8385-4F22-A198-FA6BCC1D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Empfang</dc:creator>
  <cp:lastModifiedBy>Anna Beer</cp:lastModifiedBy>
  <cp:revision>2</cp:revision>
  <cp:lastPrinted>2020-06-29T10:27:00Z</cp:lastPrinted>
  <dcterms:created xsi:type="dcterms:W3CDTF">2020-07-08T10:35:00Z</dcterms:created>
  <dcterms:modified xsi:type="dcterms:W3CDTF">2020-07-08T10:35:00Z</dcterms:modified>
</cp:coreProperties>
</file>